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Tool Comparison: Contractor Tech Stack Playbook</w:t>
      </w:r>
    </w:p>
    <w:p>
      <w:r>
        <w:t>Recommended tools to use with this product: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Tool Name</w:t>
            </w:r>
          </w:p>
        </w:tc>
        <w:tc>
          <w:tcPr>
            <w:tcW w:type="dxa" w:w="2160"/>
          </w:tcPr>
          <w:p>
            <w:r>
              <w:t>Pricing</w:t>
            </w:r>
          </w:p>
        </w:tc>
        <w:tc>
          <w:tcPr>
            <w:tcW w:type="dxa" w:w="2160"/>
          </w:tcPr>
          <w:p>
            <w:r>
              <w:t>Rating</w:t>
            </w:r>
          </w:p>
        </w:tc>
        <w:tc>
          <w:tcPr>
            <w:tcW w:type="dxa" w:w="2160"/>
          </w:tcPr>
          <w:p>
            <w:r>
              <w:t>Best For</w:t>
            </w:r>
          </w:p>
        </w:tc>
      </w:tr>
      <w:tr>
        <w:tc>
          <w:tcPr>
            <w:tcW w:type="dxa" w:w="2160"/>
          </w:tcPr>
          <w:p>
            <w:r>
              <w:t>Zapier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Automation workflows</w:t>
            </w:r>
          </w:p>
        </w:tc>
      </w:tr>
      <w:tr>
        <w:tc>
          <w:tcPr>
            <w:tcW w:type="dxa" w:w="2160"/>
          </w:tcPr>
          <w:p>
            <w:r>
              <w:t>Make.com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Complex automations</w:t>
            </w:r>
          </w:p>
        </w:tc>
      </w:tr>
      <w:tr>
        <w:tc>
          <w:tcPr>
            <w:tcW w:type="dxa" w:w="2160"/>
          </w:tcPr>
          <w:p>
            <w:r>
              <w:t>n8n</w:t>
            </w:r>
          </w:p>
        </w:tc>
        <w:tc>
          <w:tcPr>
            <w:tcW w:type="dxa" w:w="2160"/>
          </w:tcPr>
          <w:p>
            <w:r>
              <w:t>Self-hosted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Open-source workflows</w:t>
            </w:r>
          </w:p>
        </w:tc>
      </w:tr>
      <w:tr>
        <w:tc>
          <w:tcPr>
            <w:tcW w:type="dxa" w:w="2160"/>
          </w:tcPr>
          <w:p>
            <w:r>
              <w:t>Pabbly</w:t>
            </w:r>
          </w:p>
        </w:tc>
        <w:tc>
          <w:tcPr>
            <w:tcW w:type="dxa" w:w="2160"/>
          </w:tcPr>
          <w:p>
            <w:r>
              <w:t>$15 - $299/mo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Budget-friendly</w:t>
            </w:r>
          </w:p>
        </w:tc>
      </w:tr>
      <w:tr>
        <w:tc>
          <w:tcPr>
            <w:tcW w:type="dxa" w:w="2160"/>
          </w:tcPr>
          <w:p>
            <w:r>
              <w:t>Google Sheets</w:t>
            </w:r>
          </w:p>
        </w:tc>
        <w:tc>
          <w:tcPr>
            <w:tcW w:type="dxa" w:w="2160"/>
          </w:tcPr>
          <w:p>
            <w:r>
              <w:t>Free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Data tracking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